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C0" w:rsidRPr="00F561FA" w:rsidRDefault="003F5EC0" w:rsidP="008E4F28">
      <w:pPr>
        <w:rPr>
          <w:rStyle w:val="Char"/>
          <w:rFonts w:hint="cs"/>
          <w:b/>
          <w:bCs w:val="0"/>
          <w:color w:val="FF0000"/>
          <w:rtl/>
        </w:rPr>
      </w:pPr>
      <w:r w:rsidRPr="00F561FA">
        <w:rPr>
          <w:rFonts w:hint="cs"/>
          <w:b/>
          <w:color w:val="FF0000"/>
          <w:rtl/>
          <w:lang w:bidi="fa-IR"/>
        </w:rPr>
        <w:t>حضور در جهان حضرت روح الله</w:t>
      </w:r>
      <w:r w:rsidRPr="00F561FA">
        <w:rPr>
          <w:rStyle w:val="SalamhaChar"/>
          <w:rFonts w:cs="2  Zar" w:hint="cs"/>
          <w:b/>
          <w:color w:val="FF0000"/>
          <w:rtl/>
        </w:rPr>
        <w:t>«رضوان‌الله‌تعالی‌علیه»</w:t>
      </w:r>
    </w:p>
    <w:p w:rsidR="009053E2" w:rsidRPr="008E4F28" w:rsidRDefault="009053E2" w:rsidP="008E4F28">
      <w:pPr>
        <w:rPr>
          <w:b/>
          <w:rtl/>
          <w:lang w:bidi="fa-IR"/>
        </w:rPr>
      </w:pPr>
      <w:r w:rsidRPr="008E4F28">
        <w:rPr>
          <w:rStyle w:val="Char"/>
          <w:b/>
          <w:bCs w:val="0"/>
          <w:rtl/>
        </w:rPr>
        <w:t>حضرت روح الله</w:t>
      </w:r>
      <w:r w:rsidRPr="008E4F28">
        <w:rPr>
          <w:rStyle w:val="SalamhaChar"/>
          <w:rFonts w:hint="cs"/>
          <w:b/>
          <w:rtl/>
        </w:rPr>
        <w:t>«</w:t>
      </w:r>
      <w:r w:rsidRPr="008E4F28">
        <w:rPr>
          <w:rStyle w:val="SalamhaChar"/>
          <w:rFonts w:cs="2  Zar" w:hint="cs"/>
          <w:b/>
          <w:rtl/>
        </w:rPr>
        <w:t>رضوان‌الله‌تعالی‌علیه</w:t>
      </w:r>
      <w:r w:rsidRPr="008E4F28">
        <w:rPr>
          <w:rStyle w:val="SalamhaChar"/>
          <w:rFonts w:hint="cs"/>
          <w:b/>
          <w:rtl/>
        </w:rPr>
        <w:t>»</w:t>
      </w:r>
      <w:r w:rsidRPr="008E4F28">
        <w:rPr>
          <w:rStyle w:val="Char"/>
          <w:b/>
          <w:bCs w:val="0"/>
          <w:rtl/>
        </w:rPr>
        <w:t xml:space="preserve"> </w:t>
      </w:r>
      <w:r w:rsidRPr="008E4F28">
        <w:rPr>
          <w:rStyle w:val="Char"/>
          <w:rFonts w:hint="cs"/>
          <w:b/>
          <w:bCs w:val="0"/>
          <w:rtl/>
        </w:rPr>
        <w:t xml:space="preserve">با به میان آوردن انقلاب اسلامی در این تاریخ متذکر </w:t>
      </w:r>
      <w:r w:rsidRPr="008E4F28">
        <w:rPr>
          <w:rStyle w:val="Char"/>
          <w:b/>
          <w:bCs w:val="0"/>
          <w:rtl/>
        </w:rPr>
        <w:t>وجدان عمومی مردمان</w:t>
      </w:r>
      <w:r w:rsidRPr="008E4F28">
        <w:rPr>
          <w:rStyle w:val="Char"/>
          <w:rFonts w:hint="cs"/>
          <w:b/>
          <w:bCs w:val="0"/>
          <w:rtl/>
        </w:rPr>
        <w:t xml:space="preserve"> شد. </w:t>
      </w:r>
      <w:r w:rsidRPr="008E4F28">
        <w:rPr>
          <w:rFonts w:hint="cs"/>
          <w:b/>
          <w:rtl/>
          <w:lang w:bidi="fa-IR"/>
        </w:rPr>
        <w:t xml:space="preserve"> اگر جهان مدرن در تلاش است با رسانه‌های خود «افکار عمومی» مردمان را در دست بگیرد و شعله شمع حقیقت را در جان انسان‌ها خاموش کند، آیا به این نکته فکر کرده‌اید که جهان حضرت روح الله</w:t>
      </w:r>
      <w:r w:rsidRPr="008E4F28">
        <w:rPr>
          <w:rStyle w:val="SalamhaChar"/>
          <w:rFonts w:hint="cs"/>
          <w:b/>
          <w:rtl/>
        </w:rPr>
        <w:t>«</w:t>
      </w:r>
      <w:r w:rsidRPr="008E4F28">
        <w:rPr>
          <w:rStyle w:val="SalamhaChar"/>
          <w:rFonts w:cs="2  Zar" w:hint="cs"/>
          <w:b/>
          <w:rtl/>
        </w:rPr>
        <w:t>رضوان‌الله‌تعالی‌علیه</w:t>
      </w:r>
      <w:r w:rsidRPr="008E4F28">
        <w:rPr>
          <w:rStyle w:val="SalamhaChar"/>
          <w:rFonts w:hint="cs"/>
          <w:b/>
          <w:rtl/>
        </w:rPr>
        <w:t>»</w:t>
      </w:r>
      <w:r w:rsidRPr="008E4F28">
        <w:rPr>
          <w:rFonts w:hint="cs"/>
          <w:b/>
          <w:rtl/>
          <w:lang w:bidi="fa-IR"/>
        </w:rPr>
        <w:t xml:space="preserve"> با خطاب قراردادن «وجدان عمومیِ» انسان‌ها بنا دارد جهان دیگری بسازد که آلوده به سیاهی و سیاه‌کاریِ جهان مدرن نیست؟ اگر به گفته نیچه، روح حاکم بر جهانِ مدرن قاتل خداوند است، به این نکته فکر کرده‌اید که قلب روشن حضرت روح الله</w:t>
      </w:r>
      <w:r w:rsidRPr="008E4F28">
        <w:rPr>
          <w:rStyle w:val="SalamhaChar"/>
          <w:rFonts w:cs="2  Zar" w:hint="cs"/>
          <w:b/>
          <w:rtl/>
        </w:rPr>
        <w:t>«رضوان‌الله‌تعالی‌علیه»</w:t>
      </w:r>
      <w:r w:rsidRPr="008E4F28">
        <w:rPr>
          <w:rFonts w:hint="cs"/>
          <w:b/>
          <w:rtl/>
          <w:lang w:bidi="fa-IR"/>
        </w:rPr>
        <w:t xml:space="preserve"> تاب و طاقت حضور در جهانِ بی‌خدا را نداشت و سعی کرد خداوند را از خانقاه‌ها به جامعه بشری برگرداند؟</w:t>
      </w:r>
      <w:r w:rsidR="008E4F28">
        <w:rPr>
          <w:rFonts w:hint="cs"/>
          <w:b/>
          <w:rtl/>
          <w:lang w:bidi="fa-IR"/>
        </w:rPr>
        <w:t xml:space="preserve"> حال مائیم  و حضور در جهان </w:t>
      </w:r>
      <w:r w:rsidR="008E4F28" w:rsidRPr="008E4F28">
        <w:rPr>
          <w:rStyle w:val="Char"/>
          <w:b/>
          <w:bCs w:val="0"/>
          <w:rtl/>
        </w:rPr>
        <w:t>حضرت روح الله</w:t>
      </w:r>
      <w:r w:rsidR="008E4F28" w:rsidRPr="008E4F28">
        <w:rPr>
          <w:rStyle w:val="SalamhaChar"/>
          <w:rFonts w:hint="cs"/>
          <w:b/>
          <w:rtl/>
        </w:rPr>
        <w:t>«</w:t>
      </w:r>
      <w:r w:rsidR="008E4F28" w:rsidRPr="008E4F28">
        <w:rPr>
          <w:rStyle w:val="SalamhaChar"/>
          <w:rFonts w:cs="2  Zar" w:hint="cs"/>
          <w:b/>
          <w:rtl/>
        </w:rPr>
        <w:t>رضوان‌الله‌تعالی‌علیه</w:t>
      </w:r>
      <w:r w:rsidR="008E4F28" w:rsidRPr="008E4F28">
        <w:rPr>
          <w:rStyle w:val="SalamhaChar"/>
          <w:rFonts w:hint="cs"/>
          <w:b/>
          <w:rtl/>
        </w:rPr>
        <w:t>»</w:t>
      </w:r>
      <w:r w:rsidR="008E4F28">
        <w:rPr>
          <w:rFonts w:hint="cs"/>
          <w:b/>
          <w:rtl/>
          <w:lang w:bidi="fa-IR"/>
        </w:rPr>
        <w:t xml:space="preserve"> و روبه رو بودن با جهان استکبار </w:t>
      </w:r>
      <w:r w:rsidR="009202B7">
        <w:rPr>
          <w:rFonts w:hint="cs"/>
          <w:b/>
          <w:rtl/>
          <w:lang w:bidi="fa-IR"/>
        </w:rPr>
        <w:t xml:space="preserve">، </w:t>
      </w:r>
      <w:r w:rsidR="0033492D">
        <w:rPr>
          <w:rFonts w:hint="cs"/>
          <w:b/>
          <w:rtl/>
          <w:lang w:bidi="fa-IR"/>
        </w:rPr>
        <w:t xml:space="preserve">تا زندگی را هرچه بیشتر در این تقابل ها تجربه کنیم . در این تقابل ما را به چه چیز می توانند تهدید کنند وقتی جهان خود را یافته ایم </w:t>
      </w:r>
      <w:r w:rsidR="009C2055">
        <w:rPr>
          <w:rFonts w:hint="cs"/>
          <w:b/>
          <w:rtl/>
          <w:lang w:bidi="fa-IR"/>
        </w:rPr>
        <w:t>و اینچنین آرام تبخیر شدن جهان  استکبار را به نظاره نشسته ایم؟</w:t>
      </w:r>
    </w:p>
    <w:p w:rsidR="00665A51" w:rsidRPr="009053E2" w:rsidRDefault="00665A51">
      <w:pPr>
        <w:rPr>
          <w:b/>
        </w:rPr>
      </w:pPr>
    </w:p>
    <w:sectPr w:rsidR="00665A51" w:rsidRPr="009053E2" w:rsidSect="003F5EC0">
      <w:pgSz w:w="8392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  <w:embedRegular r:id="rId1" w:subsetted="1" w:fontKey="{44FE451E-0848-49ED-B2BB-AE3946EDD833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1692639F-7B1E-4588-B716-A59B2D1BA01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characterSpacingControl w:val="doNotCompress"/>
  <w:compat/>
  <w:rsids>
    <w:rsidRoot w:val="009053E2"/>
    <w:rsid w:val="0033492D"/>
    <w:rsid w:val="003F5CA7"/>
    <w:rsid w:val="003F5EC0"/>
    <w:rsid w:val="00665A51"/>
    <w:rsid w:val="008E4F28"/>
    <w:rsid w:val="009053E2"/>
    <w:rsid w:val="009202B7"/>
    <w:rsid w:val="009C2055"/>
    <w:rsid w:val="00B238E0"/>
    <w:rsid w:val="00F5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E2"/>
    <w:pPr>
      <w:bidi/>
      <w:spacing w:after="0" w:line="240" w:lineRule="auto"/>
      <w:ind w:firstLine="284"/>
      <w:jc w:val="lowKashida"/>
    </w:pPr>
    <w:rPr>
      <w:rFonts w:ascii="Times New Roman" w:eastAsia="Times New Roman" w:hAnsi="Times New Roman" w:cs="B 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amha">
    <w:name w:val="Salamha"/>
    <w:basedOn w:val="Normal"/>
    <w:link w:val="SalamhaChar"/>
    <w:rsid w:val="009053E2"/>
    <w:rPr>
      <w:rFonts w:cs="Traditional Arabic"/>
      <w:szCs w:val="16"/>
    </w:rPr>
  </w:style>
  <w:style w:type="character" w:customStyle="1" w:styleId="SalamhaChar">
    <w:name w:val="Salamha Char"/>
    <w:link w:val="Salamha"/>
    <w:rsid w:val="009053E2"/>
    <w:rPr>
      <w:rFonts w:ascii="Times New Roman" w:eastAsia="Times New Roman" w:hAnsi="Times New Roman" w:cs="Traditional Arabic"/>
      <w:sz w:val="24"/>
      <w:szCs w:val="16"/>
    </w:rPr>
  </w:style>
  <w:style w:type="paragraph" w:customStyle="1" w:styleId="a">
    <w:name w:val="تاكيد"/>
    <w:basedOn w:val="Normal"/>
    <w:link w:val="Char"/>
    <w:autoRedefine/>
    <w:rsid w:val="009053E2"/>
    <w:rPr>
      <w:bCs/>
      <w:szCs w:val="22"/>
    </w:rPr>
  </w:style>
  <w:style w:type="character" w:customStyle="1" w:styleId="Char">
    <w:name w:val="تاكيد Char"/>
    <w:link w:val="a"/>
    <w:rsid w:val="009053E2"/>
    <w:rPr>
      <w:rFonts w:ascii="Times New Roman" w:eastAsia="Times New Roman" w:hAnsi="Times New Roman" w:cs="B Zar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4</cp:revision>
  <cp:lastPrinted>2022-11-18T15:29:00Z</cp:lastPrinted>
  <dcterms:created xsi:type="dcterms:W3CDTF">2022-11-18T15:28:00Z</dcterms:created>
  <dcterms:modified xsi:type="dcterms:W3CDTF">2022-11-18T15:31:00Z</dcterms:modified>
</cp:coreProperties>
</file>